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F3D" w:rsidRDefault="00F32074">
      <w:r>
        <w:t>ROOSID</w:t>
      </w:r>
    </w:p>
    <w:p w:rsidR="00F32074" w:rsidRDefault="00F32074">
      <w:pPr>
        <w:rPr>
          <w:rFonts w:ascii="Arial" w:hAnsi="Arial" w:cs="Arial"/>
          <w:color w:val="241811"/>
          <w:shd w:val="clear" w:color="auto" w:fill="FFFFFF"/>
        </w:rPr>
      </w:pPr>
      <w:r>
        <w:rPr>
          <w:rFonts w:ascii="Arial" w:hAnsi="Arial" w:cs="Arial"/>
          <w:color w:val="241811"/>
          <w:shd w:val="clear" w:color="auto" w:fill="FFFFFF"/>
        </w:rPr>
        <w:t>Kõige sobivam aeg rooside istutamiseks ja ka ümberistutamiseks ongi kevad. Konteineristikuid võib istutada pärast öökülmade möödumist kogu juunikuu (või hiljemgi) vältel. Kõige ideaalsemalt sobivad külmade ja tugevate tuulte eest kaitstud ning kerge lõuna- ja läänepoolse kallakuga kohad. Sinna istutatud taimed saavad piisavalt soojust ja valgust. Väga oluline on,</w:t>
      </w:r>
      <w:r>
        <w:rPr>
          <w:rStyle w:val="Strong"/>
          <w:rFonts w:ascii="Arial" w:hAnsi="Arial" w:cs="Arial"/>
          <w:color w:val="241811"/>
          <w:shd w:val="clear" w:color="auto" w:fill="FFFFFF"/>
        </w:rPr>
        <w:t> et oleks tagatud  õhu vaba liikumine</w:t>
      </w:r>
      <w:r>
        <w:rPr>
          <w:rFonts w:ascii="Arial" w:hAnsi="Arial" w:cs="Arial"/>
          <w:color w:val="241811"/>
          <w:shd w:val="clear" w:color="auto" w:fill="FFFFFF"/>
        </w:rPr>
        <w:t>, see aitab pidurdada seenhaiguste levimist. Kasvukoht peaks olema võimalikult päikesepaisteline (vähemalt 6-7 tundi päevas päikesepaistele avatud), varjulistes kohtades jääb õitsemine väga piiratuks. Samuti ei sobi neile kuninglikele lilledele liigniiskus, põhjavesi ei tohiks kasvukohas ulatuda kõrgemale kui 70 cm. Kõige sobivamad mullad rooside kasvatamiseks on sügavad parasniisked hea struktuuriga lubja- ja huumusrikkad saviliivmullad või kerged kuni keskmised liivsavimullad. </w:t>
      </w:r>
    </w:p>
    <w:p w:rsidR="00F32074" w:rsidRDefault="00F32074">
      <w:pPr>
        <w:rPr>
          <w:rFonts w:ascii="Arial" w:hAnsi="Arial" w:cs="Arial"/>
          <w:color w:val="241811"/>
          <w:shd w:val="clear" w:color="auto" w:fill="FFFFFF"/>
        </w:rPr>
      </w:pPr>
      <w:r>
        <w:rPr>
          <w:rFonts w:ascii="Arial" w:hAnsi="Arial" w:cs="Arial"/>
          <w:color w:val="241811"/>
          <w:shd w:val="clear" w:color="auto" w:fill="FFFFFF"/>
        </w:rPr>
        <w:t>Vahekaugused arvestatakse vastavalt sordi kasvutugevusele. Keskmiselt jäetakse vahekauguseks 30-40 cm. Eriti tugevakasvuliste sortide puhul võib vahekauguseks jätta 40-50 cm ning väikeseõieliste polüantrooside puhul vähendatakse vahekaugust 20 cm-ni. Põõsas- ja pargirooside puhul tuleks vahekauguseks arvestada aga umbes 0,8-1,5 m. </w:t>
      </w:r>
    </w:p>
    <w:p w:rsidR="00D369DA" w:rsidRDefault="00D369DA">
      <w:pPr>
        <w:rPr>
          <w:rFonts w:ascii="Arial" w:hAnsi="Arial" w:cs="Arial"/>
          <w:color w:val="241811"/>
          <w:shd w:val="clear" w:color="auto" w:fill="FFFFFF"/>
        </w:rPr>
      </w:pPr>
      <w:r>
        <w:rPr>
          <w:rFonts w:ascii="Arial" w:hAnsi="Arial" w:cs="Arial"/>
          <w:color w:val="241811"/>
          <w:shd w:val="clear" w:color="auto" w:fill="FFFFFF"/>
        </w:rPr>
        <w:t> P</w:t>
      </w:r>
      <w:r>
        <w:rPr>
          <w:rFonts w:ascii="Arial" w:hAnsi="Arial" w:cs="Arial"/>
          <w:color w:val="241811"/>
          <w:shd w:val="clear" w:color="auto" w:fill="FFFFFF"/>
        </w:rPr>
        <w:t>eenar tuleb teha sama kõrge või mõni cm kõrgem kui ümbritsev maapind, </w:t>
      </w:r>
      <w:r>
        <w:rPr>
          <w:rStyle w:val="Strong"/>
          <w:rFonts w:ascii="Arial" w:hAnsi="Arial" w:cs="Arial"/>
          <w:color w:val="241811"/>
          <w:shd w:val="clear" w:color="auto" w:fill="FFFFFF"/>
        </w:rPr>
        <w:t>vastasel juhul võib peenrale hakata kogunema sulavesi</w:t>
      </w:r>
      <w:r>
        <w:rPr>
          <w:rFonts w:ascii="Arial" w:hAnsi="Arial" w:cs="Arial"/>
          <w:color w:val="241811"/>
          <w:shd w:val="clear" w:color="auto" w:fill="FFFFFF"/>
        </w:rPr>
        <w:t>, mis hävitab talvituvad roosid. Sortide peenrale paigutamisel arvestatakse ennekõike roosipõõsaste kõrgust ning õite värvuse ja kuju omavahelist sobivust. </w:t>
      </w:r>
    </w:p>
    <w:p w:rsidR="00D369DA" w:rsidRDefault="00D369DA" w:rsidP="00D369DA">
      <w:pPr>
        <w:pStyle w:val="NormalWeb"/>
        <w:shd w:val="clear" w:color="auto" w:fill="FFFFFF"/>
        <w:rPr>
          <w:rFonts w:ascii="Arial" w:hAnsi="Arial" w:cs="Arial"/>
          <w:color w:val="000000"/>
        </w:rPr>
      </w:pPr>
      <w:r>
        <w:rPr>
          <w:rFonts w:ascii="Arial" w:hAnsi="Arial" w:cs="Arial"/>
          <w:color w:val="000000"/>
        </w:rPr>
        <w:t>1. Vali aeda enda eluviisile sobiv roosisort. Kõige vähem hoolt vajavad pargiroosid ja isepuhastuvad pinnakatteroosid. Arvesta sordi valikult sortide haiguskindlusega. Mida tervem on sort seda vähem vajab ta aias pritsimist. Eriti vastupidavad on ADR märgistusega roosisordid.</w:t>
      </w:r>
    </w:p>
    <w:p w:rsidR="00D369DA" w:rsidRDefault="00D369DA" w:rsidP="00D369DA">
      <w:pPr>
        <w:pStyle w:val="NormalWeb"/>
        <w:shd w:val="clear" w:color="auto" w:fill="FFFFFF"/>
        <w:rPr>
          <w:rFonts w:ascii="Arial" w:hAnsi="Arial" w:cs="Arial"/>
          <w:color w:val="000000"/>
        </w:rPr>
      </w:pPr>
      <w:r>
        <w:rPr>
          <w:rFonts w:ascii="Arial" w:hAnsi="Arial" w:cs="Arial"/>
          <w:color w:val="000000"/>
        </w:rPr>
        <w:t>2. Isuta aeda korraliku kvaliteediga potitaimed. Väldi supermarketides pakutavad odavmüüke.</w:t>
      </w:r>
      <w:r>
        <w:rPr>
          <w:rFonts w:ascii="Arial" w:hAnsi="Arial" w:cs="Arial"/>
          <w:color w:val="000000"/>
        </w:rPr>
        <w:br/>
      </w:r>
      <w:r>
        <w:rPr>
          <w:rFonts w:ascii="Arial" w:hAnsi="Arial" w:cs="Arial"/>
          <w:color w:val="000000"/>
        </w:rPr>
        <w:br/>
        <w:t>3. Vali roosidele võimalikult päikeseline ja hea mullaga kasvukoht. Vajadusel paranda mulda komposti või istutusturbaga.</w:t>
      </w:r>
      <w:r>
        <w:rPr>
          <w:rFonts w:ascii="Arial" w:hAnsi="Arial" w:cs="Arial"/>
          <w:color w:val="000000"/>
        </w:rPr>
        <w:br/>
      </w:r>
      <w:r>
        <w:rPr>
          <w:rFonts w:ascii="Arial" w:hAnsi="Arial" w:cs="Arial"/>
          <w:color w:val="000000"/>
        </w:rPr>
        <w:br/>
        <w:t>4. Istuta rooside pookekoht 5-8 cm sügavusele mulla alla! Selliselt istutades on roosid ka kõige karmima talvega hästi kaitstud.</w:t>
      </w:r>
      <w:r>
        <w:rPr>
          <w:rFonts w:ascii="Arial" w:hAnsi="Arial" w:cs="Arial"/>
          <w:color w:val="000000"/>
        </w:rPr>
        <w:br/>
      </w:r>
      <w:r>
        <w:rPr>
          <w:rFonts w:ascii="Arial" w:hAnsi="Arial" w:cs="Arial"/>
          <w:color w:val="000000"/>
        </w:rPr>
        <w:br/>
        <w:t>5. Kui teie aias on roosisorte, mis eelnevatel aastatel on haigestunud lehehaigustesse, siis tehke oma roosidele esimene profülaktiline pritsimine mai keskpaigas.</w:t>
      </w:r>
      <w:r>
        <w:rPr>
          <w:rFonts w:ascii="Arial" w:hAnsi="Arial" w:cs="Arial"/>
          <w:color w:val="000000"/>
        </w:rPr>
        <w:br/>
      </w:r>
      <w:r>
        <w:rPr>
          <w:rFonts w:ascii="Arial" w:hAnsi="Arial" w:cs="Arial"/>
          <w:color w:val="000000"/>
        </w:rPr>
        <w:br/>
        <w:t>6. Ära unusta roosi igal aastal väetamast. Hansaplantist ostetud potiroosidel on väetis esimeseks aastaks taimega juba potis kaasas. Neid taimi pole vaja esimesel suvel väetada, küll aga järgnevatel.</w:t>
      </w:r>
    </w:p>
    <w:p w:rsidR="00D369DA" w:rsidRDefault="00D369DA">
      <w:bookmarkStart w:id="0" w:name="_GoBack"/>
      <w:bookmarkEnd w:id="0"/>
    </w:p>
    <w:sectPr w:rsidR="00D369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074"/>
    <w:rsid w:val="00866F3D"/>
    <w:rsid w:val="00D369DA"/>
    <w:rsid w:val="00F3207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32074"/>
    <w:rPr>
      <w:b/>
      <w:bCs/>
    </w:rPr>
  </w:style>
  <w:style w:type="paragraph" w:styleId="NormalWeb">
    <w:name w:val="Normal (Web)"/>
    <w:basedOn w:val="Normal"/>
    <w:uiPriority w:val="99"/>
    <w:semiHidden/>
    <w:unhideWhenUsed/>
    <w:rsid w:val="00D369DA"/>
    <w:pPr>
      <w:spacing w:before="100" w:beforeAutospacing="1" w:after="100" w:afterAutospacing="1" w:line="240" w:lineRule="auto"/>
    </w:pPr>
    <w:rPr>
      <w:rFonts w:ascii="Times New Roman" w:eastAsia="Times New Roman" w:hAnsi="Times New Roman" w:cs="Times New Roman"/>
      <w:sz w:val="24"/>
      <w:szCs w:val="24"/>
      <w:lang w:eastAsia="et-E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32074"/>
    <w:rPr>
      <w:b/>
      <w:bCs/>
    </w:rPr>
  </w:style>
  <w:style w:type="paragraph" w:styleId="NormalWeb">
    <w:name w:val="Normal (Web)"/>
    <w:basedOn w:val="Normal"/>
    <w:uiPriority w:val="99"/>
    <w:semiHidden/>
    <w:unhideWhenUsed/>
    <w:rsid w:val="00D369DA"/>
    <w:pPr>
      <w:spacing w:before="100" w:beforeAutospacing="1" w:after="100" w:afterAutospacing="1" w:line="240" w:lineRule="auto"/>
    </w:pPr>
    <w:rPr>
      <w:rFonts w:ascii="Times New Roman" w:eastAsia="Times New Roman" w:hAnsi="Times New Roman" w:cs="Times New Roman"/>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109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367</Words>
  <Characters>2130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Merike</dc:creator>
  <cp:lastModifiedBy>Merike</cp:lastModifiedBy>
  <cp:revision>1</cp:revision>
  <dcterms:created xsi:type="dcterms:W3CDTF">2025-01-30T21:49:00Z</dcterms:created>
  <dcterms:modified xsi:type="dcterms:W3CDTF">2025-01-30T22:08:00Z</dcterms:modified>
</cp:coreProperties>
</file>